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A" w:rsidRPr="00ED7E69" w:rsidRDefault="005E562A" w:rsidP="005E562A">
      <w:pPr>
        <w:rPr>
          <w:b/>
        </w:rPr>
      </w:pPr>
      <w:r w:rsidRPr="00ED7E69">
        <w:rPr>
          <w:b/>
        </w:rPr>
        <w:t>Hudson Park Estates – Swim and Tennis Board Meeting</w:t>
      </w:r>
    </w:p>
    <w:p w:rsidR="005E562A" w:rsidRPr="00ED7E69" w:rsidRDefault="005E562A" w:rsidP="005E562A">
      <w:pPr>
        <w:rPr>
          <w:b/>
        </w:rPr>
      </w:pPr>
      <w:r>
        <w:rPr>
          <w:b/>
        </w:rPr>
        <w:t>February 19, 2017</w:t>
      </w:r>
    </w:p>
    <w:p w:rsidR="005E562A" w:rsidRDefault="005E562A" w:rsidP="005E562A"/>
    <w:p w:rsidR="005E562A" w:rsidRDefault="005E562A" w:rsidP="005E562A">
      <w:r>
        <w:t>This month’s meeting was held at the home of Lisa Ozello</w:t>
      </w:r>
    </w:p>
    <w:p w:rsidR="005E562A" w:rsidRDefault="005E562A" w:rsidP="005E562A"/>
    <w:p w:rsidR="005E562A" w:rsidRDefault="005E562A" w:rsidP="005E562A">
      <w:r>
        <w:t>BOARD MEMBERS in attendance:</w:t>
      </w:r>
    </w:p>
    <w:p w:rsidR="005E562A" w:rsidRDefault="005E562A" w:rsidP="005E562A">
      <w:pPr>
        <w:pStyle w:val="ListParagraph"/>
        <w:numPr>
          <w:ilvl w:val="0"/>
          <w:numId w:val="1"/>
        </w:numPr>
      </w:pPr>
      <w:r>
        <w:t>President: Monica Havens</w:t>
      </w:r>
    </w:p>
    <w:p w:rsidR="005E562A" w:rsidRDefault="005E562A" w:rsidP="005E562A">
      <w:pPr>
        <w:pStyle w:val="ListParagraph"/>
        <w:numPr>
          <w:ilvl w:val="0"/>
          <w:numId w:val="1"/>
        </w:numPr>
      </w:pPr>
      <w:r>
        <w:t xml:space="preserve">Vice-President: Dana </w:t>
      </w:r>
      <w:proofErr w:type="spellStart"/>
      <w:r>
        <w:t>Barna</w:t>
      </w:r>
      <w:proofErr w:type="spellEnd"/>
    </w:p>
    <w:p w:rsidR="005E562A" w:rsidRDefault="005E562A" w:rsidP="005E562A">
      <w:pPr>
        <w:pStyle w:val="ListParagraph"/>
        <w:numPr>
          <w:ilvl w:val="0"/>
          <w:numId w:val="1"/>
        </w:numPr>
      </w:pPr>
      <w:r>
        <w:t xml:space="preserve">Treasurer: </w:t>
      </w:r>
    </w:p>
    <w:p w:rsidR="005E562A" w:rsidRDefault="005E562A" w:rsidP="005E562A">
      <w:pPr>
        <w:pStyle w:val="ListParagraph"/>
        <w:numPr>
          <w:ilvl w:val="0"/>
          <w:numId w:val="1"/>
        </w:numPr>
      </w:pPr>
      <w:r>
        <w:t>Secretary: Lisa Ozello</w:t>
      </w:r>
    </w:p>
    <w:p w:rsidR="005E562A" w:rsidRDefault="005E562A" w:rsidP="005E562A">
      <w:pPr>
        <w:ind w:left="360"/>
      </w:pPr>
      <w:r>
        <w:t xml:space="preserve"> </w:t>
      </w:r>
    </w:p>
    <w:p w:rsidR="005E562A" w:rsidRDefault="005E562A" w:rsidP="005E562A">
      <w:pPr>
        <w:ind w:left="360"/>
      </w:pPr>
    </w:p>
    <w:p w:rsidR="005E562A" w:rsidRDefault="005E562A" w:rsidP="005E562A">
      <w:pPr>
        <w:pStyle w:val="ListParagraph"/>
        <w:numPr>
          <w:ilvl w:val="0"/>
          <w:numId w:val="1"/>
        </w:numPr>
      </w:pPr>
      <w:r>
        <w:t>The minutes from last month’s meeting</w:t>
      </w:r>
      <w:r w:rsidR="006F4841">
        <w:t>,</w:t>
      </w:r>
      <w:r>
        <w:t xml:space="preserve"> dated January 22, 2017, </w:t>
      </w:r>
      <w:proofErr w:type="gramStart"/>
      <w:r w:rsidR="006F4841">
        <w:t>were</w:t>
      </w:r>
      <w:bookmarkStart w:id="0" w:name="_GoBack"/>
      <w:bookmarkEnd w:id="0"/>
      <w:proofErr w:type="gramEnd"/>
      <w:r>
        <w:t xml:space="preserve"> approved by those in attendance. </w:t>
      </w:r>
    </w:p>
    <w:p w:rsidR="005E562A" w:rsidRDefault="005E562A" w:rsidP="005E562A"/>
    <w:p w:rsidR="005E562A" w:rsidRDefault="005E562A" w:rsidP="005E562A">
      <w:pPr>
        <w:pStyle w:val="ListParagraph"/>
        <w:numPr>
          <w:ilvl w:val="0"/>
          <w:numId w:val="2"/>
        </w:numPr>
        <w:ind w:left="1530"/>
      </w:pPr>
      <w:r>
        <w:t xml:space="preserve">The Swim and Tennis Board agreed to add a page to our current website titled Swim and Tennis Minutes. Minutes from each month’s board meetings will be posted on line. </w:t>
      </w:r>
    </w:p>
    <w:p w:rsidR="005E562A" w:rsidRDefault="005E562A" w:rsidP="005E562A"/>
    <w:p w:rsidR="005E562A" w:rsidRDefault="005E562A" w:rsidP="005E562A">
      <w:pPr>
        <w:pStyle w:val="ListParagraph"/>
        <w:numPr>
          <w:ilvl w:val="0"/>
          <w:numId w:val="2"/>
        </w:numPr>
        <w:ind w:left="720"/>
      </w:pPr>
      <w:r>
        <w:t xml:space="preserve">Treasurer’s Report – Doug Woods is out of town. He will email the Treasurer’s Report to </w:t>
      </w:r>
      <w:proofErr w:type="gramStart"/>
      <w:r>
        <w:t>Swim</w:t>
      </w:r>
      <w:proofErr w:type="gramEnd"/>
      <w:r>
        <w:t xml:space="preserve"> and Tennis Board members.</w:t>
      </w:r>
    </w:p>
    <w:p w:rsidR="005E562A" w:rsidRDefault="005E562A" w:rsidP="005E562A"/>
    <w:p w:rsidR="005E562A" w:rsidRDefault="005E562A" w:rsidP="005E562A">
      <w:pPr>
        <w:pStyle w:val="ListParagraph"/>
        <w:numPr>
          <w:ilvl w:val="0"/>
          <w:numId w:val="2"/>
        </w:numPr>
        <w:ind w:left="720"/>
      </w:pPr>
      <w:r>
        <w:t>Signed Contracts</w:t>
      </w:r>
    </w:p>
    <w:p w:rsidR="005E562A" w:rsidRDefault="005E562A" w:rsidP="005E562A">
      <w:pPr>
        <w:pStyle w:val="ListParagraph"/>
        <w:numPr>
          <w:ilvl w:val="1"/>
          <w:numId w:val="2"/>
        </w:numPr>
        <w:ind w:left="1530"/>
      </w:pPr>
      <w:r>
        <w:t>Monica signed contracts for the following:</w:t>
      </w:r>
    </w:p>
    <w:p w:rsidR="005E562A" w:rsidRDefault="005E562A" w:rsidP="005E562A">
      <w:pPr>
        <w:pStyle w:val="ListParagraph"/>
        <w:numPr>
          <w:ilvl w:val="2"/>
          <w:numId w:val="2"/>
        </w:numPr>
        <w:ind w:left="2790"/>
      </w:pPr>
      <w:r>
        <w:t>Baby pool fence</w:t>
      </w:r>
    </w:p>
    <w:p w:rsidR="005E562A" w:rsidRDefault="005E562A" w:rsidP="005E562A">
      <w:pPr>
        <w:pStyle w:val="ListParagraph"/>
        <w:numPr>
          <w:ilvl w:val="2"/>
          <w:numId w:val="2"/>
        </w:numPr>
        <w:ind w:left="2790"/>
      </w:pPr>
      <w:r>
        <w:t>Concrete</w:t>
      </w:r>
    </w:p>
    <w:p w:rsidR="005E562A" w:rsidRDefault="005E562A" w:rsidP="005E562A">
      <w:pPr>
        <w:pStyle w:val="ListParagraph"/>
        <w:numPr>
          <w:ilvl w:val="2"/>
          <w:numId w:val="2"/>
        </w:numPr>
        <w:ind w:left="2790"/>
      </w:pPr>
      <w:r>
        <w:t>Asphalt Sealing (Possible start date around May 15)</w:t>
      </w:r>
    </w:p>
    <w:p w:rsidR="005E562A" w:rsidRDefault="005E562A" w:rsidP="005E562A">
      <w:pPr>
        <w:ind w:left="720" w:firstLine="720"/>
      </w:pPr>
      <w:r>
        <w:t>*All three of the above projects will commence in April/May.</w:t>
      </w:r>
    </w:p>
    <w:p w:rsidR="005E562A" w:rsidRDefault="005E562A" w:rsidP="005E562A">
      <w:pPr>
        <w:ind w:left="720" w:firstLine="72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Basketball Hoops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Two basketball hoops have been purchased for $1679 each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Cost of $1500 for removal and installation</w:t>
      </w:r>
    </w:p>
    <w:p w:rsidR="005E562A" w:rsidRDefault="005E562A" w:rsidP="005E562A">
      <w:pPr>
        <w:pStyle w:val="ListParagraph"/>
        <w:numPr>
          <w:ilvl w:val="2"/>
          <w:numId w:val="3"/>
        </w:numPr>
      </w:pPr>
      <w:r>
        <w:t>Total is under $5000</w:t>
      </w:r>
    </w:p>
    <w:p w:rsidR="005E562A" w:rsidRDefault="005E562A" w:rsidP="005E562A">
      <w:pPr>
        <w:pStyle w:val="ListParagraph"/>
        <w:numPr>
          <w:ilvl w:val="2"/>
          <w:numId w:val="3"/>
        </w:numPr>
      </w:pPr>
      <w:r>
        <w:t>Monica will be calling for removal of old hoops and installation of new hoops as soon as possible</w:t>
      </w:r>
    </w:p>
    <w:p w:rsidR="005E562A" w:rsidRDefault="005E562A" w:rsidP="005E562A">
      <w:pPr>
        <w:pStyle w:val="ListParagraph"/>
        <w:ind w:left="216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Poured in Place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We owed $19,000 but agreed to not pay until company corrected seams. Company agreed to deduct $7,000 due to seams. We paid $12,877.</w:t>
      </w:r>
    </w:p>
    <w:p w:rsidR="005E562A" w:rsidRDefault="005E562A" w:rsidP="005E562A">
      <w:pPr>
        <w:pStyle w:val="ListParagraph"/>
        <w:ind w:left="144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Cabanas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proofErr w:type="spellStart"/>
      <w:r>
        <w:t>Tropitone</w:t>
      </w:r>
      <w:proofErr w:type="spellEnd"/>
      <w:r>
        <w:t xml:space="preserve"> Company</w:t>
      </w:r>
    </w:p>
    <w:p w:rsidR="005E562A" w:rsidRDefault="005E562A" w:rsidP="005E562A">
      <w:pPr>
        <w:pStyle w:val="ListParagraph"/>
        <w:numPr>
          <w:ilvl w:val="2"/>
          <w:numId w:val="3"/>
        </w:numPr>
      </w:pPr>
      <w:r>
        <w:t>$4,605 each (x 2). These are the same size as the current cabanas – 12 x 12. Need to pay for installation and concrete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lastRenderedPageBreak/>
        <w:t>Akron Awning – waiting on quote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Ohio Awning</w:t>
      </w:r>
    </w:p>
    <w:p w:rsidR="005E562A" w:rsidRDefault="005E562A" w:rsidP="005E562A">
      <w:pPr>
        <w:pStyle w:val="ListParagraph"/>
        <w:numPr>
          <w:ilvl w:val="2"/>
          <w:numId w:val="3"/>
        </w:numPr>
      </w:pPr>
      <w:r>
        <w:t>Ohio Awning offers a permanent structure. 16 x 16. $11,800 for both. Sunshade would be an additional $2940.00</w:t>
      </w:r>
    </w:p>
    <w:p w:rsidR="005E562A" w:rsidRDefault="005E562A" w:rsidP="005E562A">
      <w:pPr>
        <w:pStyle w:val="ListParagraph"/>
        <w:ind w:left="216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Pool Manager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proofErr w:type="spellStart"/>
      <w:r>
        <w:t>Marea</w:t>
      </w:r>
      <w:proofErr w:type="spellEnd"/>
      <w:r>
        <w:t xml:space="preserve"> Ludwig signed on as pool manager for the 2017 season.</w:t>
      </w:r>
    </w:p>
    <w:p w:rsidR="005E562A" w:rsidRDefault="005E562A" w:rsidP="005E562A">
      <w:pPr>
        <w:pStyle w:val="ListParagraph"/>
        <w:ind w:left="144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Pool Passes – Dana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 xml:space="preserve">Investigated several web sites: swimmingpoolpasses.com, EZfacility.com, and membership integrity systems.  All three </w:t>
      </w:r>
      <w:proofErr w:type="gramStart"/>
      <w:r>
        <w:t>offer</w:t>
      </w:r>
      <w:proofErr w:type="gramEnd"/>
      <w:r>
        <w:t xml:space="preserve"> too much for what our needs are. 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Another suggestion was using UPC codes. Dana and Lisa will investigate.</w:t>
      </w:r>
    </w:p>
    <w:p w:rsidR="005E562A" w:rsidRDefault="005E562A" w:rsidP="005E562A">
      <w:pPr>
        <w:pStyle w:val="ListParagraph"/>
        <w:numPr>
          <w:ilvl w:val="2"/>
          <w:numId w:val="3"/>
        </w:numPr>
      </w:pPr>
      <w:proofErr w:type="spellStart"/>
      <w:r>
        <w:t>IPad</w:t>
      </w:r>
      <w:proofErr w:type="spellEnd"/>
      <w:r>
        <w:t xml:space="preserve"> with UPC software</w:t>
      </w:r>
    </w:p>
    <w:p w:rsidR="005E562A" w:rsidRDefault="005E562A" w:rsidP="005E562A">
      <w:pPr>
        <w:pStyle w:val="ListParagraph"/>
        <w:numPr>
          <w:ilvl w:val="2"/>
          <w:numId w:val="3"/>
        </w:numPr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Guest Fees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 xml:space="preserve">Residents have requested an increase in guest fees. The Board agreed to raise the guest fees by $1.00 making the new guest fee $2.00 per guest. More details on this to come. </w:t>
      </w:r>
    </w:p>
    <w:p w:rsidR="006F4841" w:rsidRDefault="006F4841" w:rsidP="006F4841">
      <w:pPr>
        <w:pStyle w:val="ListParagraph"/>
        <w:ind w:left="1440"/>
      </w:pPr>
    </w:p>
    <w:p w:rsidR="005E562A" w:rsidRDefault="005E562A" w:rsidP="005E562A">
      <w:pPr>
        <w:pStyle w:val="ListParagraph"/>
        <w:numPr>
          <w:ilvl w:val="0"/>
          <w:numId w:val="3"/>
        </w:numPr>
      </w:pPr>
      <w:r>
        <w:t>Deep Cleaning the Pool Bathroom/Kitchen</w:t>
      </w:r>
    </w:p>
    <w:p w:rsidR="005E562A" w:rsidRDefault="005E562A" w:rsidP="005E562A">
      <w:pPr>
        <w:pStyle w:val="ListParagraph"/>
        <w:numPr>
          <w:ilvl w:val="1"/>
          <w:numId w:val="3"/>
        </w:numPr>
      </w:pPr>
      <w:r>
        <w:t>Quotes needed (Lisa)</w:t>
      </w:r>
    </w:p>
    <w:p w:rsidR="006F4841" w:rsidRDefault="005E562A" w:rsidP="006F4841">
      <w:pPr>
        <w:pStyle w:val="ListParagraph"/>
        <w:numPr>
          <w:ilvl w:val="1"/>
          <w:numId w:val="3"/>
        </w:numPr>
      </w:pPr>
      <w:r>
        <w:t>Deep Cleaning Solutions was used last year</w:t>
      </w:r>
      <w:r w:rsidR="006F4841">
        <w:t>. Do not recommend for this year.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>Include kitchen in Deep Cleaning Quote</w:t>
      </w:r>
    </w:p>
    <w:p w:rsidR="006F4841" w:rsidRDefault="006F4841" w:rsidP="006F4841">
      <w:pPr>
        <w:pStyle w:val="ListParagraph"/>
        <w:ind w:left="144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Power Washing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proofErr w:type="spellStart"/>
      <w:r>
        <w:t>Trotta</w:t>
      </w:r>
      <w:proofErr w:type="spellEnd"/>
      <w:r>
        <w:t xml:space="preserve"> (Monica)</w:t>
      </w:r>
    </w:p>
    <w:p w:rsidR="006F4841" w:rsidRDefault="006F4841" w:rsidP="006F4841">
      <w:pPr>
        <w:pStyle w:val="ListParagraph"/>
        <w:ind w:left="144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Bi-Weekly Bathroom Cleaning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>Contact Laura Goodman. She mentioned that she may know someone (Lisa)</w:t>
      </w:r>
    </w:p>
    <w:p w:rsidR="006F4841" w:rsidRDefault="006F4841" w:rsidP="006F4841">
      <w:pPr>
        <w:pStyle w:val="ListParagraph"/>
        <w:ind w:left="144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Opening Day “Stuff”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 xml:space="preserve">Contact Dave </w:t>
      </w:r>
      <w:proofErr w:type="spellStart"/>
      <w:r>
        <w:t>Faiman</w:t>
      </w:r>
      <w:proofErr w:type="spellEnd"/>
      <w:r>
        <w:t xml:space="preserve"> for information from last year (Monica)</w:t>
      </w:r>
    </w:p>
    <w:p w:rsidR="006F4841" w:rsidRDefault="006F4841" w:rsidP="006F4841">
      <w:pPr>
        <w:pStyle w:val="ListParagraph"/>
        <w:ind w:left="144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Grill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>A BIG grill has been purchased</w:t>
      </w:r>
    </w:p>
    <w:p w:rsidR="006F4841" w:rsidRDefault="006F4841" w:rsidP="006F4841">
      <w:pPr>
        <w:pStyle w:val="ListParagraph"/>
        <w:numPr>
          <w:ilvl w:val="2"/>
          <w:numId w:val="3"/>
        </w:numPr>
      </w:pPr>
      <w:r>
        <w:t>Lifeguards will need to assemble</w:t>
      </w:r>
    </w:p>
    <w:p w:rsidR="006F4841" w:rsidRDefault="006F4841" w:rsidP="006F4841">
      <w:pPr>
        <w:pStyle w:val="ListParagraph"/>
        <w:ind w:left="216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Computer and Software for Treasurer</w:t>
      </w:r>
    </w:p>
    <w:p w:rsidR="00213B46" w:rsidRDefault="006F4841" w:rsidP="006F4841">
      <w:pPr>
        <w:pStyle w:val="ListParagraph"/>
        <w:numPr>
          <w:ilvl w:val="1"/>
          <w:numId w:val="3"/>
        </w:numPr>
      </w:pPr>
      <w:r>
        <w:t>Doug purchased a new computer and software to an updated system</w:t>
      </w:r>
    </w:p>
    <w:p w:rsidR="006F4841" w:rsidRDefault="006F4841" w:rsidP="006F4841">
      <w:pPr>
        <w:pStyle w:val="ListParagraph"/>
        <w:numPr>
          <w:ilvl w:val="2"/>
          <w:numId w:val="3"/>
        </w:numPr>
      </w:pPr>
      <w:r>
        <w:t xml:space="preserve">Everything has been uploaded from this point forward. </w:t>
      </w:r>
    </w:p>
    <w:p w:rsidR="006F4841" w:rsidRDefault="006F4841" w:rsidP="006F4841">
      <w:pPr>
        <w:pStyle w:val="ListParagraph"/>
        <w:ind w:left="2160"/>
      </w:pP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Planters</w:t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 xml:space="preserve">Call Dave </w:t>
      </w:r>
      <w:proofErr w:type="spellStart"/>
      <w:r>
        <w:t>Sajovie</w:t>
      </w:r>
      <w:proofErr w:type="spellEnd"/>
      <w:r>
        <w:t xml:space="preserve"> regarding planters</w:t>
      </w:r>
    </w:p>
    <w:p w:rsidR="006F4841" w:rsidRDefault="006F4841" w:rsidP="006F4841">
      <w:pPr>
        <w:pStyle w:val="ListParagraph"/>
        <w:numPr>
          <w:ilvl w:val="0"/>
          <w:numId w:val="3"/>
        </w:numPr>
      </w:pPr>
      <w:r>
        <w:t>Next Meeting</w:t>
      </w:r>
      <w:r>
        <w:tab/>
      </w:r>
    </w:p>
    <w:p w:rsidR="006F4841" w:rsidRDefault="006F4841" w:rsidP="006F4841">
      <w:pPr>
        <w:pStyle w:val="ListParagraph"/>
        <w:numPr>
          <w:ilvl w:val="1"/>
          <w:numId w:val="3"/>
        </w:numPr>
      </w:pPr>
      <w:r>
        <w:t>Scheduled for March 12 (Lisa will be out of town)</w:t>
      </w:r>
    </w:p>
    <w:sectPr w:rsidR="006F4841" w:rsidSect="00932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B4"/>
    <w:multiLevelType w:val="hybridMultilevel"/>
    <w:tmpl w:val="C2C22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7022"/>
    <w:multiLevelType w:val="hybridMultilevel"/>
    <w:tmpl w:val="6590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3947"/>
    <w:multiLevelType w:val="hybridMultilevel"/>
    <w:tmpl w:val="A8460AD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2A"/>
    <w:rsid w:val="00213B46"/>
    <w:rsid w:val="005E562A"/>
    <w:rsid w:val="006F4841"/>
    <w:rsid w:val="009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DD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Ozello</dc:creator>
  <cp:keywords/>
  <dc:description/>
  <cp:lastModifiedBy>Lisa Ozello</cp:lastModifiedBy>
  <cp:revision>1</cp:revision>
  <dcterms:created xsi:type="dcterms:W3CDTF">2017-03-09T00:00:00Z</dcterms:created>
  <dcterms:modified xsi:type="dcterms:W3CDTF">2017-03-09T00:26:00Z</dcterms:modified>
</cp:coreProperties>
</file>